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8313F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63162510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 xml:space="preserve">                </w:t>
      </w:r>
    </w:p>
    <w:p w14:paraId="6398B538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 xml:space="preserve">                </w:t>
      </w:r>
    </w:p>
    <w:p w14:paraId="746D2073" w14:textId="77777777" w:rsidR="00043BEF" w:rsidRDefault="00AF5FA0">
      <w:pPr>
        <w:widowControl w:val="0"/>
        <w:spacing w:line="360" w:lineRule="auto"/>
        <w:ind w:left="-140" w:right="-3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MINISTERO DELL’ISTRUZIONE</w:t>
      </w:r>
    </w:p>
    <w:p w14:paraId="1982C654" w14:textId="77777777" w:rsidR="00043BEF" w:rsidRDefault="00AF5FA0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C. S. “M. MANICONE - F. FIORENTINO” a indirizzo musicale</w:t>
      </w:r>
    </w:p>
    <w:p w14:paraId="48FF4361" w14:textId="77777777" w:rsidR="00043BEF" w:rsidRDefault="00AF5FA0">
      <w:pPr>
        <w:widowControl w:val="0"/>
        <w:spacing w:line="360" w:lineRule="auto"/>
        <w:ind w:left="-120" w:right="-220"/>
        <w:jc w:val="center"/>
        <w:rPr>
          <w:sz w:val="20"/>
          <w:szCs w:val="20"/>
        </w:rPr>
      </w:pPr>
      <w:r>
        <w:rPr>
          <w:sz w:val="20"/>
          <w:szCs w:val="20"/>
        </w:rPr>
        <w:t>Via Papa Giovanni XXIII, 45 - 7101</w:t>
      </w:r>
      <w:r>
        <w:rPr>
          <w:sz w:val="20"/>
          <w:szCs w:val="20"/>
        </w:rPr>
        <w:t xml:space="preserve">8 </w:t>
      </w:r>
      <w:r>
        <w:rPr>
          <w:b/>
          <w:sz w:val="20"/>
          <w:szCs w:val="20"/>
        </w:rPr>
        <w:t>VICO DEL GARGANO</w:t>
      </w:r>
      <w:r>
        <w:rPr>
          <w:sz w:val="20"/>
          <w:szCs w:val="20"/>
        </w:rPr>
        <w:t xml:space="preserve"> (FG) - </w:t>
      </w:r>
      <w:proofErr w:type="gramStart"/>
      <w:r>
        <w:rPr>
          <w:sz w:val="20"/>
          <w:szCs w:val="20"/>
        </w:rPr>
        <w:t>tel.(</w:t>
      </w:r>
      <w:proofErr w:type="gramEnd"/>
      <w:r>
        <w:rPr>
          <w:sz w:val="20"/>
          <w:szCs w:val="20"/>
        </w:rPr>
        <w:t>0884) 991143 – fax 967084</w:t>
      </w:r>
    </w:p>
    <w:p w14:paraId="03C8C94B" w14:textId="77777777" w:rsidR="00043BEF" w:rsidRDefault="00AF5FA0">
      <w:pPr>
        <w:widowControl w:val="0"/>
        <w:spacing w:line="360" w:lineRule="auto"/>
        <w:ind w:left="-120" w:right="-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Cod. </w:t>
      </w:r>
      <w:proofErr w:type="spellStart"/>
      <w:r>
        <w:rPr>
          <w:sz w:val="20"/>
          <w:szCs w:val="20"/>
        </w:rPr>
        <w:t>Mecc</w:t>
      </w:r>
      <w:proofErr w:type="spellEnd"/>
      <w:r>
        <w:rPr>
          <w:sz w:val="20"/>
          <w:szCs w:val="20"/>
        </w:rPr>
        <w:t xml:space="preserve">. FGIC84100A - Cod. </w:t>
      </w:r>
      <w:proofErr w:type="spellStart"/>
      <w:r>
        <w:rPr>
          <w:sz w:val="20"/>
          <w:szCs w:val="20"/>
        </w:rPr>
        <w:t>Fisc</w:t>
      </w:r>
      <w:proofErr w:type="spellEnd"/>
      <w:r>
        <w:rPr>
          <w:sz w:val="20"/>
          <w:szCs w:val="20"/>
        </w:rPr>
        <w:t>. 93032440716 - C.U. UFLUV4</w:t>
      </w:r>
    </w:p>
    <w:p w14:paraId="48DEE8AF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>
        <w:t xml:space="preserve">E-mail: </w:t>
      </w:r>
      <w:r>
        <w:rPr>
          <w:rFonts w:ascii="Times New Roman" w:eastAsia="Times New Roman" w:hAnsi="Times New Roman" w:cs="Times New Roman"/>
          <w:color w:val="0000FF"/>
        </w:rPr>
        <w:t>fgic84100a@istruzione.it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FF"/>
        </w:rPr>
        <w:t>fgic84100a@pec.istruzione.it</w:t>
      </w:r>
      <w:r>
        <w:t xml:space="preserve"> Sito Web </w:t>
      </w:r>
      <w:r>
        <w:rPr>
          <w:rFonts w:ascii="Times New Roman" w:eastAsia="Times New Roman" w:hAnsi="Times New Roman" w:cs="Times New Roman"/>
          <w:color w:val="0000FF"/>
          <w:u w:val="single"/>
        </w:rPr>
        <w:t>www.icmanicone.edu.it</w:t>
      </w:r>
    </w:p>
    <w:p w14:paraId="2A916262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</w:t>
      </w:r>
    </w:p>
    <w:p w14:paraId="26781727" w14:textId="77777777" w:rsidR="00043BEF" w:rsidRDefault="00043BE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681D0CEE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5F787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5D38D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1BC6F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6E3F7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434F4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PROGRAMMAZIONE EDUCATIVO-DIDATTICA</w:t>
      </w:r>
    </w:p>
    <w:p w14:paraId="50302D49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SECONDARIA DI I GRADO/PRIMARIA</w:t>
      </w:r>
    </w:p>
    <w:p w14:paraId="63462FA5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9EBCE3" w14:textId="77777777" w:rsidR="00043BEF" w:rsidRDefault="00043BE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C1122D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E32DA7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ANNO SCOLASTICO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D5B2952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4D1DD6" w14:textId="77777777" w:rsidR="00043BEF" w:rsidRDefault="00AF5F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SEZ.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</w:t>
      </w:r>
    </w:p>
    <w:p w14:paraId="627E558F" w14:textId="77777777" w:rsidR="00043BEF" w:rsidRDefault="00043BE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A53F58" w14:textId="77777777" w:rsidR="00043BEF" w:rsidRDefault="00AF5FA0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7BD821" w14:textId="77777777" w:rsidR="00043BEF" w:rsidRDefault="00AF5FA0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1F3691" w14:textId="77777777" w:rsidR="00043BEF" w:rsidRDefault="00AF5FA0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7D2495" w14:textId="77777777" w:rsidR="00043BEF" w:rsidRDefault="00043BEF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11BAD" w14:textId="77777777" w:rsidR="00043BEF" w:rsidRDefault="00043BEF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FBADA" w14:textId="77777777" w:rsidR="00043BEF" w:rsidRDefault="00AF5FA0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 docente coordinatrice/coordinatore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</w:t>
      </w:r>
    </w:p>
    <w:p w14:paraId="38701277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12DD5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80C9B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89A69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86A9C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ED2EB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38B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orario</w:t>
      </w:r>
    </w:p>
    <w:p w14:paraId="2853B3C8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24C2B8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classe ----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normale/pieno con un quadro orario di 30/40 ore settimanali, strutturato secondo il </w:t>
      </w:r>
      <w:r>
        <w:rPr>
          <w:rFonts w:ascii="Times New Roman" w:eastAsia="Times New Roman" w:hAnsi="Times New Roman" w:cs="Times New Roman"/>
          <w:sz w:val="24"/>
          <w:szCs w:val="24"/>
        </w:rPr>
        <w:t>criterio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flessibilità </w:t>
      </w:r>
      <w:r>
        <w:rPr>
          <w:rFonts w:ascii="Times New Roman" w:eastAsia="Times New Roman" w:hAnsi="Times New Roman" w:cs="Times New Roman"/>
          <w:sz w:val="24"/>
          <w:szCs w:val="24"/>
        </w:rPr>
        <w:t>educativo/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didattica organizzata su cinque giorni a settimana,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frazioni orarie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  minuti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dalle ore ----- alle  ore ----.</w:t>
      </w:r>
    </w:p>
    <w:p w14:paraId="534ED61F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955D5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Calendario scolastico</w:t>
      </w:r>
    </w:p>
    <w:p w14:paraId="53DE7570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calendario scolastico ha scansione quadrimestrale. Le lezioni hanno avuto inizio il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settembre 202</w:t>
      </w:r>
      <w:r>
        <w:rPr>
          <w:rFonts w:ascii="Times New Roman" w:eastAsia="Times New Roman" w:hAnsi="Times New Roman" w:cs="Times New Roman"/>
          <w:sz w:val="24"/>
          <w:szCs w:val="24"/>
        </w:rPr>
        <w:t>1 e termi</w:t>
      </w:r>
      <w:r>
        <w:rPr>
          <w:rFonts w:ascii="Times New Roman" w:eastAsia="Times New Roman" w:hAnsi="Times New Roman" w:cs="Times New Roman"/>
          <w:sz w:val="24"/>
          <w:szCs w:val="24"/>
        </w:rPr>
        <w:t>neranno il 09 giugno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4C3836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52005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87A46B2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F6DD33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COMPOSIZIONE DEL CONSIGLIO DI CLASSE/TEAM</w:t>
      </w:r>
    </w:p>
    <w:p w14:paraId="1A90D2C2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F21F3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Italiano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3A53AEF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D29926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eografi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4A14BA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Cittadinanza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B0A202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Matematica: </w:t>
      </w:r>
    </w:p>
    <w:p w14:paraId="3E813AE2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cienz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EBCD673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Educazione fisica: </w:t>
      </w:r>
    </w:p>
    <w:p w14:paraId="2D7BFEA0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Inglese: </w:t>
      </w:r>
    </w:p>
    <w:p w14:paraId="08E41BEA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Tedesco: </w:t>
      </w:r>
    </w:p>
    <w:p w14:paraId="320FA70A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Musica: </w:t>
      </w:r>
    </w:p>
    <w:p w14:paraId="1D880BF8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Tecnologia: </w:t>
      </w:r>
    </w:p>
    <w:p w14:paraId="073FDAB3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Religione: </w:t>
      </w:r>
    </w:p>
    <w:p w14:paraId="37B5C1F2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Storia dell’arte: </w:t>
      </w:r>
    </w:p>
    <w:p w14:paraId="52DE2E3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Potenziamento arte: </w:t>
      </w:r>
    </w:p>
    <w:p w14:paraId="30A0C562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Sostegno: </w:t>
      </w:r>
    </w:p>
    <w:p w14:paraId="22C117AC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5D781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Strumento musicale </w:t>
      </w:r>
    </w:p>
    <w:p w14:paraId="2F196EA5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Chitarra: Rispoli Tommaso</w:t>
      </w:r>
    </w:p>
    <w:p w14:paraId="7DB6704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Sax: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Manobianco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Pasquale</w:t>
      </w:r>
    </w:p>
    <w:p w14:paraId="5AFF3B4C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Clarinetto: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Manicone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Mario</w:t>
      </w:r>
    </w:p>
    <w:p w14:paraId="0C92C03C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Percussioni: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Castelluccia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Emanuel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F.</w:t>
      </w:r>
    </w:p>
    <w:p w14:paraId="74E5674E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FB90D4E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402774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3656DF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Componente Genitori</w:t>
      </w:r>
    </w:p>
    <w:p w14:paraId="38AF78A9" w14:textId="77777777" w:rsidR="00043BEF" w:rsidRDefault="00AF5F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------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(genitore dell’alunno ------)</w:t>
      </w:r>
    </w:p>
    <w:p w14:paraId="3EB4C875" w14:textId="77777777" w:rsidR="00043BEF" w:rsidRDefault="00AF5F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genitore dell’alunno -----)</w:t>
      </w:r>
    </w:p>
    <w:p w14:paraId="387AFAE9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F87E48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116E7E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sz w:val="24"/>
          <w:szCs w:val="24"/>
        </w:rPr>
      </w:pPr>
    </w:p>
    <w:p w14:paraId="0FC8A58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Alunni ripetenti: ------</w:t>
      </w:r>
    </w:p>
    <w:p w14:paraId="1F83DA88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Alunni che non hanno scelto l’insegnamento della Religione cattolica: -----</w:t>
      </w:r>
    </w:p>
    <w:p w14:paraId="206351C0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sz w:val="24"/>
          <w:szCs w:val="24"/>
        </w:rPr>
      </w:pPr>
    </w:p>
    <w:p w14:paraId="1D43EB06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SITUAZIONE INIZIALE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DELLA CLASSE </w:t>
      </w:r>
    </w:p>
    <w:p w14:paraId="519C0877" w14:textId="77777777" w:rsidR="00043BEF" w:rsidRDefault="00AF5FA0">
      <w:pPr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 Consiglio di Classe/Team, preso atto delle finalità del segmento formativo di appartenenza e della scuola del I ciclo in generale, rispetto a quanto riportato relativamente ai Traguardi previsti dalle Indicazioni Nazionali, per la formazione integrale d</w:t>
      </w:r>
      <w:r>
        <w:rPr>
          <w:rFonts w:ascii="Times New Roman" w:eastAsia="Times New Roman" w:hAnsi="Times New Roman" w:cs="Times New Roman"/>
          <w:sz w:val="24"/>
          <w:szCs w:val="24"/>
        </w:rPr>
        <w:t>ella persona e del cittadino, a partire dalle esigenze educative, formative, culturali e di socialità delle alunne e degli alunni, considerando quanto stabilito dal Collegio dei Docenti e riportato nel Piano dell’Offerta Formativa, delinea le caratteristic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generali della classe. </w:t>
      </w:r>
    </w:p>
    <w:p w14:paraId="69FD9B6A" w14:textId="77777777" w:rsidR="00043BEF" w:rsidRDefault="00AF5F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classe ---- è composta da …  alunne e … alunni, tra loro alcuni con BES certificati e non, per i quali si predispone il PEI o il PDP. </w:t>
      </w:r>
    </w:p>
    <w:p w14:paraId="414017B6" w14:textId="77777777" w:rsidR="00043BEF" w:rsidRDefault="00043BE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DA71AA" w14:textId="77777777" w:rsidR="00043BEF" w:rsidRDefault="00AF5F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Breve descrizione della classe (va messa solo qui, non anche nelle programmazioni discipli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nari)</w:t>
      </w:r>
    </w:p>
    <w:p w14:paraId="21476AB7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5ADCB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9313E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ALUNNI CON PEI </w:t>
      </w:r>
    </w:p>
    <w:tbl>
      <w:tblPr>
        <w:tblStyle w:val="a"/>
        <w:tblW w:w="9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5445"/>
      </w:tblGrid>
      <w:tr w:rsidR="00043BEF" w14:paraId="464C0705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F1F6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certificati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4D6C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B61C09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5E8192" w14:textId="77777777" w:rsidR="00043BEF" w:rsidRDefault="00AF5F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ALUNNI CON PDP</w:t>
      </w:r>
    </w:p>
    <w:tbl>
      <w:tblPr>
        <w:tblStyle w:val="a0"/>
        <w:tblW w:w="9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5445"/>
      </w:tblGrid>
      <w:tr w:rsidR="00043BEF" w14:paraId="17D05E2F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CB6F" w14:textId="77777777" w:rsidR="00043BEF" w:rsidRDefault="00AF5FA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certificati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0B82" w14:textId="77777777" w:rsidR="00043BEF" w:rsidRDefault="00043BE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9F064" w14:textId="77777777" w:rsidR="00043BEF" w:rsidRDefault="00043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5445"/>
      </w:tblGrid>
      <w:tr w:rsidR="00043BEF" w14:paraId="04AD5A65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F277" w14:textId="77777777" w:rsidR="00043BEF" w:rsidRDefault="00AF5FA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non certificati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734E" w14:textId="77777777" w:rsidR="00043BEF" w:rsidRDefault="00043BE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718D1E" w14:textId="77777777" w:rsidR="00043BEF" w:rsidRDefault="00043BE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F62C1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C826B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ALUNNI DEI CORSI DI STRUMENTO MUSICALE</w:t>
      </w:r>
    </w:p>
    <w:tbl>
      <w:tblPr>
        <w:tblStyle w:val="a2"/>
        <w:tblW w:w="98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58"/>
        <w:gridCol w:w="8393"/>
      </w:tblGrid>
      <w:tr w:rsidR="00043BEF" w14:paraId="1E139862" w14:textId="77777777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29D2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Chitarra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4D4E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0A7D9CDE" w14:textId="77777777">
        <w:trPr>
          <w:trHeight w:val="380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A26B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Clarinetto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D345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0C12EFAD" w14:textId="77777777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96DE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Sassofono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7F2F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5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03A9D98B" w14:textId="77777777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8784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Percussioni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B5F8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0B5315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7F1F34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6DCC7CF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A39B4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MONITORAGGIO SITUAZIONI PROBLEMATICHE</w:t>
      </w:r>
    </w:p>
    <w:p w14:paraId="4AB45846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tabs>
          <w:tab w:val="left" w:pos="2459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8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4"/>
        <w:gridCol w:w="4905"/>
      </w:tblGrid>
      <w:tr w:rsidR="00043BEF" w14:paraId="23FA7AFC" w14:textId="77777777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63E1" w14:textId="77777777" w:rsidR="00043BEF" w:rsidRDefault="00AF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AZIONI DA MONITORARE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582C" w14:textId="77777777" w:rsidR="00043BEF" w:rsidRDefault="00AF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 PRIORITARI</w:t>
            </w:r>
          </w:p>
        </w:tc>
      </w:tr>
      <w:tr w:rsidR="00043BEF" w14:paraId="55CABAEB" w14:textId="77777777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D7B5" w14:textId="77777777" w:rsidR="00043BEF" w:rsidRDefault="00AF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​​</w:t>
            </w:r>
          </w:p>
          <w:p w14:paraId="2DFC2381" w14:textId="77777777" w:rsidR="00043BEF" w:rsidRDefault="00AF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Di chi? Che cosa fa? Breve descrizione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E328" w14:textId="77777777" w:rsidR="00043BEF" w:rsidRDefault="0004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A194076" w14:textId="77777777" w:rsidR="00043BEF" w:rsidRDefault="00AF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Come intervenire? Strategie?</w:t>
            </w:r>
          </w:p>
        </w:tc>
      </w:tr>
    </w:tbl>
    <w:p w14:paraId="5D71B138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tabs>
          <w:tab w:val="left" w:pos="2459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8A81A" w14:textId="77777777" w:rsidR="00043BEF" w:rsidRDefault="00AF5FA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OBIETTIVI DIDATTICI</w:t>
      </w:r>
    </w:p>
    <w:p w14:paraId="7A45E9D3" w14:textId="77777777" w:rsidR="00043BEF" w:rsidRDefault="00AF5FA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Esempi</w:t>
      </w:r>
    </w:p>
    <w:p w14:paraId="67283192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Acquisire/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rafforzare  un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metodo di studio efficace </w:t>
      </w:r>
    </w:p>
    <w:p w14:paraId="0C0299DD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Preparare lo spazio di lavoro (in classe/in laboratorio/ con dispositivo/senza dispositivo/ …</w:t>
      </w:r>
    </w:p>
    <w:p w14:paraId="5AD5755F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Pianificare le attività necessarie per lo svolgimento dei compiti</w:t>
      </w:r>
    </w:p>
    <w:p w14:paraId="4A049F4B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Ipotizzare e rispettare i tempi di esecuzione dei compiti</w:t>
      </w:r>
    </w:p>
    <w:p w14:paraId="2E5FDBA9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Organizzare la revisione dei compiti,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sia in fase di svolgimento che dopo il completamento</w:t>
      </w:r>
    </w:p>
    <w:p w14:paraId="2E7AACF3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Riutilizzare consapevolmente le competenze apprese in compiti analoghi </w:t>
      </w:r>
    </w:p>
    <w:p w14:paraId="3349B5DA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Aumentare i tempi di attenzione e concentrazione</w:t>
      </w:r>
    </w:p>
    <w:p w14:paraId="2DD2424A" w14:textId="77777777" w:rsidR="00043BEF" w:rsidRDefault="00AF5FA0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</w:p>
    <w:p w14:paraId="7645DF68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88068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OBIETTIVI EDUCATIVI:  </w:t>
      </w:r>
    </w:p>
    <w:p w14:paraId="0282F7B7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Esempi</w:t>
      </w:r>
    </w:p>
    <w:p w14:paraId="7565EA8A" w14:textId="77777777" w:rsidR="00043BEF" w:rsidRDefault="00AF5FA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Rispettare le regole di comportamento condivise e sottoscritte nel Patto di corresponsabilità </w:t>
      </w:r>
    </w:p>
    <w:p w14:paraId="61E39FC7" w14:textId="77777777" w:rsidR="00043BEF" w:rsidRDefault="00AF5FA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Rispettare gli accordi relativamente ai progetti scolastici che si svolgono </w:t>
      </w:r>
    </w:p>
    <w:p w14:paraId="74757892" w14:textId="77777777" w:rsidR="00043BEF" w:rsidRDefault="00AF5FA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Rispettare gli ambienti interni ed esterni alla scuola</w:t>
      </w:r>
    </w:p>
    <w:p w14:paraId="599F6CBA" w14:textId="77777777" w:rsidR="00043BEF" w:rsidRDefault="00AF5FA0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Assumere consapevolmente ruol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 e impegni</w:t>
      </w:r>
    </w:p>
    <w:p w14:paraId="541B06CB" w14:textId="77777777" w:rsidR="00043BEF" w:rsidRDefault="00AF5FA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Cooperare e collaborare con i compagni </w:t>
      </w:r>
    </w:p>
    <w:p w14:paraId="2BE070D0" w14:textId="77777777" w:rsidR="00043BEF" w:rsidRDefault="00AF5FA0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Gestire conflitti ed emozioni, difficoltà e crisi</w:t>
      </w:r>
    </w:p>
    <w:p w14:paraId="5C54B7F3" w14:textId="77777777" w:rsidR="00043BEF" w:rsidRDefault="00AF5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Partecipare alle conversazioni e ai confronti </w:t>
      </w:r>
    </w:p>
    <w:p w14:paraId="3921BDB2" w14:textId="77777777" w:rsidR="00043BEF" w:rsidRDefault="00AF5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Esprimere scelte e preferenze attraverso i questionari proposti dalla scuola a scopi didattici</w:t>
      </w:r>
    </w:p>
    <w:p w14:paraId="5E771607" w14:textId="77777777" w:rsidR="00043BEF" w:rsidRDefault="00AF5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……</w:t>
      </w:r>
    </w:p>
    <w:p w14:paraId="1994E582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357356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D966C2E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EC0F48F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esempi</w:t>
      </w:r>
    </w:p>
    <w:p w14:paraId="3B72DDA1" w14:textId="77777777" w:rsidR="00043BEF" w:rsidRDefault="00AF5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Cooperative Learning con suddivisione ruoli; </w:t>
      </w:r>
    </w:p>
    <w:p w14:paraId="40AD2E7F" w14:textId="77777777" w:rsidR="00043BEF" w:rsidRDefault="00AF5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Lavoro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piccoli gruppi;</w:t>
      </w:r>
    </w:p>
    <w:p w14:paraId="4EDDA324" w14:textId="77777777" w:rsidR="00043BEF" w:rsidRDefault="00AF5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eer to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peer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7C87039" w14:textId="77777777" w:rsidR="00043BEF" w:rsidRDefault="00AF5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Tutoring</w:t>
      </w:r>
    </w:p>
    <w:p w14:paraId="4F8613DF" w14:textId="77777777" w:rsidR="00043BEF" w:rsidRDefault="00AF5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</w:p>
    <w:p w14:paraId="65B531B1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4051C7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STRUMENTI e MATERIALI</w:t>
      </w:r>
    </w:p>
    <w:p w14:paraId="058E3083" w14:textId="77777777" w:rsidR="00043BEF" w:rsidRDefault="00AF5FA0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PC,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schermo interattivo,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webapp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didattiche, piattaforma Google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Workspace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AE7D6C0" w14:textId="77777777" w:rsidR="00043BEF" w:rsidRDefault="00AF5F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materiale didattico strutturato e non;</w:t>
      </w:r>
    </w:p>
    <w:p w14:paraId="6B265053" w14:textId="77777777" w:rsidR="00043BEF" w:rsidRDefault="00AF5F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E4726B" w14:textId="77777777" w:rsidR="00043BEF" w:rsidRDefault="00043BE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2064CDC" w14:textId="77777777" w:rsidR="00043BEF" w:rsidRDefault="00AF5FA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STRATEGIE DI PERSONALIZZAZIONE DEGLI INTERVENTI</w:t>
      </w:r>
    </w:p>
    <w:p w14:paraId="56BF7388" w14:textId="77777777" w:rsidR="00043BEF" w:rsidRDefault="00043BEF"/>
    <w:tbl>
      <w:tblPr>
        <w:tblStyle w:val="a4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5"/>
        <w:gridCol w:w="317"/>
        <w:gridCol w:w="3232"/>
        <w:gridCol w:w="401"/>
        <w:gridCol w:w="2933"/>
        <w:gridCol w:w="387"/>
      </w:tblGrid>
      <w:tr w:rsidR="00043BEF" w14:paraId="5807274F" w14:textId="77777777">
        <w:tc>
          <w:tcPr>
            <w:tcW w:w="3072" w:type="dxa"/>
            <w:gridSpan w:val="2"/>
          </w:tcPr>
          <w:p w14:paraId="09BFF98F" w14:textId="77777777" w:rsidR="00043BEF" w:rsidRDefault="00AF5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RECUPERO</w:t>
            </w:r>
          </w:p>
        </w:tc>
        <w:tc>
          <w:tcPr>
            <w:tcW w:w="3633" w:type="dxa"/>
            <w:gridSpan w:val="2"/>
          </w:tcPr>
          <w:p w14:paraId="24D58B90" w14:textId="77777777" w:rsidR="00043BEF" w:rsidRDefault="00AF5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CONSOLIDAMENTO</w:t>
            </w:r>
          </w:p>
        </w:tc>
        <w:tc>
          <w:tcPr>
            <w:tcW w:w="3320" w:type="dxa"/>
            <w:gridSpan w:val="2"/>
          </w:tcPr>
          <w:p w14:paraId="2F57D806" w14:textId="77777777" w:rsidR="00043BEF" w:rsidRDefault="00AF5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</w:p>
        </w:tc>
      </w:tr>
      <w:tr w:rsidR="00043BEF" w14:paraId="39A9AF1D" w14:textId="77777777">
        <w:tc>
          <w:tcPr>
            <w:tcW w:w="2755" w:type="dxa"/>
          </w:tcPr>
          <w:p w14:paraId="257BE654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Semplificazione dei contenuti</w:t>
            </w:r>
          </w:p>
        </w:tc>
        <w:tc>
          <w:tcPr>
            <w:tcW w:w="317" w:type="dxa"/>
          </w:tcPr>
          <w:p w14:paraId="1D3FFC2F" w14:textId="77777777" w:rsidR="00043BEF" w:rsidRDefault="00043BEF">
            <w:pPr>
              <w:ind w:right="2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ABA5E7B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gruppo e in coppia con ruoli esecutivi e/o di guida</w:t>
            </w:r>
          </w:p>
        </w:tc>
        <w:tc>
          <w:tcPr>
            <w:tcW w:w="401" w:type="dxa"/>
          </w:tcPr>
          <w:p w14:paraId="1AC7727F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080357F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gruppo e in coppia con ruoli  di guida</w:t>
            </w:r>
          </w:p>
        </w:tc>
        <w:tc>
          <w:tcPr>
            <w:tcW w:w="387" w:type="dxa"/>
          </w:tcPr>
          <w:p w14:paraId="01912E4B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08C795A9" w14:textId="77777777">
        <w:tc>
          <w:tcPr>
            <w:tcW w:w="2755" w:type="dxa"/>
          </w:tcPr>
          <w:p w14:paraId="3DAFCA65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gruppo e in coppia con ruoli esecutivi</w:t>
            </w:r>
          </w:p>
        </w:tc>
        <w:tc>
          <w:tcPr>
            <w:tcW w:w="317" w:type="dxa"/>
          </w:tcPr>
          <w:p w14:paraId="1BF46859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A53E824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graduate per difficoltà</w:t>
            </w:r>
          </w:p>
        </w:tc>
        <w:tc>
          <w:tcPr>
            <w:tcW w:w="401" w:type="dxa"/>
          </w:tcPr>
          <w:p w14:paraId="4FFD5D55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5F25ED2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 con ruolo di tutor</w:t>
            </w:r>
          </w:p>
        </w:tc>
        <w:tc>
          <w:tcPr>
            <w:tcW w:w="387" w:type="dxa"/>
          </w:tcPr>
          <w:p w14:paraId="7E2C6910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16B2E24C" w14:textId="77777777">
        <w:tc>
          <w:tcPr>
            <w:tcW w:w="2755" w:type="dxa"/>
          </w:tcPr>
          <w:p w14:paraId="6BC517D5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graduate per difficoltà</w:t>
            </w:r>
          </w:p>
        </w:tc>
        <w:tc>
          <w:tcPr>
            <w:tcW w:w="317" w:type="dxa"/>
          </w:tcPr>
          <w:p w14:paraId="0330435D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D94F95C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 (studio assistito in classe)</w:t>
            </w:r>
          </w:p>
        </w:tc>
        <w:tc>
          <w:tcPr>
            <w:tcW w:w="401" w:type="dxa"/>
          </w:tcPr>
          <w:p w14:paraId="072F2F92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3840A2DF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organizzato e gestito autonomamente</w:t>
            </w:r>
          </w:p>
        </w:tc>
        <w:tc>
          <w:tcPr>
            <w:tcW w:w="387" w:type="dxa"/>
          </w:tcPr>
          <w:p w14:paraId="22B50CA5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1396FAA8" w14:textId="77777777">
        <w:tc>
          <w:tcPr>
            <w:tcW w:w="2755" w:type="dxa"/>
          </w:tcPr>
          <w:p w14:paraId="67A0349B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 (studio assistito in classe)</w:t>
            </w:r>
          </w:p>
        </w:tc>
        <w:tc>
          <w:tcPr>
            <w:tcW w:w="317" w:type="dxa"/>
          </w:tcPr>
          <w:p w14:paraId="080F0497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32FC602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autonomo, secondo le indicazioni dell'insegnante</w:t>
            </w:r>
          </w:p>
        </w:tc>
        <w:tc>
          <w:tcPr>
            <w:tcW w:w="401" w:type="dxa"/>
          </w:tcPr>
          <w:p w14:paraId="1ACC1A90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2323C601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Intensificazione degli input</w:t>
            </w:r>
          </w:p>
        </w:tc>
        <w:tc>
          <w:tcPr>
            <w:tcW w:w="387" w:type="dxa"/>
          </w:tcPr>
          <w:p w14:paraId="2E6FD6FA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12BFD52C" w14:textId="77777777">
        <w:tc>
          <w:tcPr>
            <w:tcW w:w="2755" w:type="dxa"/>
          </w:tcPr>
          <w:p w14:paraId="221ABD99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guidato</w:t>
            </w:r>
          </w:p>
          <w:p w14:paraId="76E863C1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Sostegno nell'applicazione</w:t>
            </w:r>
          </w:p>
          <w:p w14:paraId="4C47E6C3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esercizi guida</w:t>
            </w:r>
          </w:p>
        </w:tc>
        <w:tc>
          <w:tcPr>
            <w:tcW w:w="317" w:type="dxa"/>
          </w:tcPr>
          <w:p w14:paraId="7D6CA638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C31BB50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Graduale intensificazione degli input</w:t>
            </w:r>
          </w:p>
        </w:tc>
        <w:tc>
          <w:tcPr>
            <w:tcW w:w="401" w:type="dxa"/>
          </w:tcPr>
          <w:p w14:paraId="2AEBC767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324D7E01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integrative extracurriculari (con l'utilizzo di linguaggi non verbali e verbali)</w:t>
            </w:r>
          </w:p>
        </w:tc>
        <w:tc>
          <w:tcPr>
            <w:tcW w:w="387" w:type="dxa"/>
          </w:tcPr>
          <w:p w14:paraId="61E7C00E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765F8F93" w14:textId="77777777">
        <w:tc>
          <w:tcPr>
            <w:tcW w:w="2755" w:type="dxa"/>
          </w:tcPr>
          <w:p w14:paraId="6461A4AA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Adeguamento dei tempi agli stili cognitivi e ai ritmi di apprendimento degli alunni </w:t>
            </w:r>
          </w:p>
        </w:tc>
        <w:tc>
          <w:tcPr>
            <w:tcW w:w="317" w:type="dxa"/>
          </w:tcPr>
          <w:p w14:paraId="10F709FE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0470EE4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integrative extracurriculari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 l'utilizzo di linguaggi non verbali e verbali)</w:t>
            </w:r>
          </w:p>
        </w:tc>
        <w:tc>
          <w:tcPr>
            <w:tcW w:w="401" w:type="dxa"/>
          </w:tcPr>
          <w:p w14:paraId="711334D0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8DE16A9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387" w:type="dxa"/>
          </w:tcPr>
          <w:p w14:paraId="4B18180D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44150BD2" w14:textId="77777777">
        <w:tc>
          <w:tcPr>
            <w:tcW w:w="2755" w:type="dxa"/>
          </w:tcPr>
          <w:p w14:paraId="4B13E6F9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integrative extracurriculari (con l'utilizzo di linguaggi non verbali)</w:t>
            </w:r>
          </w:p>
        </w:tc>
        <w:tc>
          <w:tcPr>
            <w:tcW w:w="317" w:type="dxa"/>
          </w:tcPr>
          <w:p w14:paraId="5590BFF0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D204017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401" w:type="dxa"/>
          </w:tcPr>
          <w:p w14:paraId="49478D65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90829C4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mediatori didattici</w:t>
            </w:r>
          </w:p>
        </w:tc>
        <w:tc>
          <w:tcPr>
            <w:tcW w:w="387" w:type="dxa"/>
          </w:tcPr>
          <w:p w14:paraId="29372862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5136802E" w14:textId="77777777">
        <w:tc>
          <w:tcPr>
            <w:tcW w:w="2755" w:type="dxa"/>
          </w:tcPr>
          <w:p w14:paraId="7673576B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317" w:type="dxa"/>
          </w:tcPr>
          <w:p w14:paraId="41EDA5CC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4FE5BC0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mediatori didattici</w:t>
            </w:r>
          </w:p>
        </w:tc>
        <w:tc>
          <w:tcPr>
            <w:tcW w:w="401" w:type="dxa"/>
          </w:tcPr>
          <w:p w14:paraId="3D12AA05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011506B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e rielaborazione autonoma</w:t>
            </w:r>
          </w:p>
        </w:tc>
        <w:tc>
          <w:tcPr>
            <w:tcW w:w="387" w:type="dxa"/>
          </w:tcPr>
          <w:p w14:paraId="0346E11B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3B17228B" w14:textId="77777777">
        <w:tc>
          <w:tcPr>
            <w:tcW w:w="2755" w:type="dxa"/>
          </w:tcPr>
          <w:p w14:paraId="32E04778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mediatori didattici</w:t>
            </w:r>
          </w:p>
        </w:tc>
        <w:tc>
          <w:tcPr>
            <w:tcW w:w="317" w:type="dxa"/>
          </w:tcPr>
          <w:p w14:paraId="6122A082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87473DF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Rielaborazione personale di input forniti dal docente</w:t>
            </w:r>
          </w:p>
        </w:tc>
        <w:tc>
          <w:tcPr>
            <w:tcW w:w="401" w:type="dxa"/>
          </w:tcPr>
          <w:p w14:paraId="768DE0EA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3BFA65F9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Altro….</w:t>
            </w:r>
          </w:p>
        </w:tc>
        <w:tc>
          <w:tcPr>
            <w:tcW w:w="387" w:type="dxa"/>
          </w:tcPr>
          <w:p w14:paraId="1026C9C4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EF" w14:paraId="04A0B18E" w14:textId="77777777">
        <w:tc>
          <w:tcPr>
            <w:tcW w:w="2755" w:type="dxa"/>
          </w:tcPr>
          <w:p w14:paraId="01950D22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Progressiva diminuzione degli stimoli per favorire la progressiva autonomia operativa</w:t>
            </w:r>
          </w:p>
        </w:tc>
        <w:tc>
          <w:tcPr>
            <w:tcW w:w="317" w:type="dxa"/>
          </w:tcPr>
          <w:p w14:paraId="4E2594A3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2C40F67" w14:textId="77777777" w:rsidR="00043BEF" w:rsidRDefault="00AF5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Altro….</w:t>
            </w:r>
          </w:p>
        </w:tc>
        <w:tc>
          <w:tcPr>
            <w:tcW w:w="401" w:type="dxa"/>
          </w:tcPr>
          <w:p w14:paraId="068FADBA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1085ABD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14:paraId="488DD7E8" w14:textId="77777777" w:rsidR="00043BEF" w:rsidRDefault="0004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858FF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B0241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26CBA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F1BE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3B527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DEFINIZIONE DEL LAVORO SETTIMANALE</w:t>
      </w:r>
    </w:p>
    <w:p w14:paraId="07D97CA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/Team, per una migliore organizzazione del carico di lavoro opererà nel seguente modo: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esempi</w:t>
      </w:r>
    </w:p>
    <w:p w14:paraId="3D90B4B7" w14:textId="77777777" w:rsidR="00043BEF" w:rsidRDefault="00AF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registrazione delle attività svolte e da svolgere sul Registro Elettronico “Nuvola”</w:t>
      </w:r>
    </w:p>
    <w:p w14:paraId="7371AF56" w14:textId="77777777" w:rsidR="00043BEF" w:rsidRDefault="00AF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riportare la programmazione delle verifiche in Documenti per classe sul Registro Elettronico “Nuvola”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per  evitare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accumulo nella stessa giornata </w:t>
      </w:r>
    </w:p>
    <w:p w14:paraId="6B6074CB" w14:textId="77777777" w:rsidR="00043BEF" w:rsidRDefault="00AF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definire le consegne con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anticipo, anche in previsione della frequenza dei club e dei corsi di strumento musicale</w:t>
      </w:r>
    </w:p>
    <w:p w14:paraId="6E6D8801" w14:textId="77777777" w:rsidR="00043BEF" w:rsidRDefault="00AF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favorire il lavoro in classe </w:t>
      </w:r>
    </w:p>
    <w:p w14:paraId="7B077CBB" w14:textId="77777777" w:rsidR="00043BEF" w:rsidRDefault="00AF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….</w:t>
      </w:r>
    </w:p>
    <w:p w14:paraId="69490133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BFF7B1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E05EF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CLUB </w:t>
      </w:r>
    </w:p>
    <w:p w14:paraId="16868A5A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66115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l’anno scolastico 20--/20--- i club attivati e gli alunni che li frequentano sono così suddivisi</w:t>
      </w:r>
    </w:p>
    <w:tbl>
      <w:tblPr>
        <w:tblStyle w:val="a5"/>
        <w:tblW w:w="9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5868"/>
      </w:tblGrid>
      <w:tr w:rsidR="00043BEF" w14:paraId="6D458ECF" w14:textId="77777777">
        <w:tc>
          <w:tcPr>
            <w:tcW w:w="4081" w:type="dxa"/>
          </w:tcPr>
          <w:p w14:paraId="527739EB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5868" w:type="dxa"/>
          </w:tcPr>
          <w:p w14:paraId="42F5DDAA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</w:t>
            </w:r>
          </w:p>
        </w:tc>
      </w:tr>
      <w:tr w:rsidR="00043BEF" w14:paraId="3A27ED05" w14:textId="77777777">
        <w:tc>
          <w:tcPr>
            <w:tcW w:w="4081" w:type="dxa"/>
          </w:tcPr>
          <w:p w14:paraId="2084830D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6A45A46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44B03581" w14:textId="77777777">
        <w:tc>
          <w:tcPr>
            <w:tcW w:w="4081" w:type="dxa"/>
          </w:tcPr>
          <w:p w14:paraId="28BCBE7F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BE4D444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5AD46FA5" w14:textId="77777777">
        <w:tc>
          <w:tcPr>
            <w:tcW w:w="4081" w:type="dxa"/>
          </w:tcPr>
          <w:p w14:paraId="370178FF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</w:tcPr>
          <w:p w14:paraId="4E8B8E07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0998F70C" w14:textId="77777777">
        <w:tc>
          <w:tcPr>
            <w:tcW w:w="4081" w:type="dxa"/>
          </w:tcPr>
          <w:p w14:paraId="22CBE343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2DA3E69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2E374FD8" w14:textId="77777777">
        <w:tc>
          <w:tcPr>
            <w:tcW w:w="4081" w:type="dxa"/>
          </w:tcPr>
          <w:p w14:paraId="4C4A43FA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81EBCA1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FEE5C4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150F1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B04FD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B5D24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0F20A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 A CONCORSI E ALTRO</w:t>
      </w:r>
    </w:p>
    <w:p w14:paraId="215239CF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87"/>
        <w:gridCol w:w="2361"/>
        <w:gridCol w:w="1796"/>
        <w:gridCol w:w="1794"/>
        <w:gridCol w:w="1468"/>
      </w:tblGrid>
      <w:tr w:rsidR="00043BEF" w14:paraId="20F67F9B" w14:textId="77777777">
        <w:trPr>
          <w:trHeight w:val="120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7B4F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Iniziative e percorsi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7FFB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AACE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Discipline coinvolte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8CE3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C79118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</w:t>
            </w:r>
          </w:p>
          <w:p w14:paraId="38161B23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Alunni coinvolti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EA40" w14:textId="77777777" w:rsidR="00043BEF" w:rsidRDefault="00AF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043BEF" w14:paraId="515E4D7F" w14:textId="77777777">
        <w:trPr>
          <w:trHeight w:val="76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156E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F8AC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C4EA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042D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63EA8C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9B92C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D5A7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EF" w14:paraId="40C326A7" w14:textId="77777777">
        <w:trPr>
          <w:trHeight w:val="79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D535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2474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3395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B2DF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E363" w14:textId="77777777" w:rsidR="00043BEF" w:rsidRDefault="0004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AEBEC5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946D5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F4D38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USCITE DIDATTICHE E VIAGGI DI ISTRUZIONE</w:t>
      </w:r>
    </w:p>
    <w:p w14:paraId="07C23025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…………….</w:t>
      </w:r>
    </w:p>
    <w:p w14:paraId="3FBDA3E7" w14:textId="77777777" w:rsidR="00043BEF" w:rsidRDefault="00AF5FA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Teatro in lingua inglese</w:t>
      </w:r>
    </w:p>
    <w:p w14:paraId="6945B20D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CC9476" w14:textId="77777777" w:rsidR="00043BEF" w:rsidRDefault="00AF5FA0">
      <w:p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Oppure …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ci si riserva di programmare in seguito.</w:t>
      </w:r>
    </w:p>
    <w:p w14:paraId="10683063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814FE51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D0D51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14:paraId="7AA4B67D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8"/>
        <w:gridCol w:w="5337"/>
      </w:tblGrid>
      <w:tr w:rsidR="00043BEF" w14:paraId="3F360489" w14:textId="77777777">
        <w:trPr>
          <w:trHeight w:val="117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BFFD" w14:textId="77777777" w:rsidR="00043BEF" w:rsidRDefault="00AF5FA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Valutazione diagnostica iniziale: prove di ingresso e osservazioni</w:t>
            </w:r>
          </w:p>
          <w:p w14:paraId="57471A03" w14:textId="77777777" w:rsidR="00043BEF" w:rsidRDefault="00AF5FA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Verifiche e valutazioni formative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autovalutazione</w:t>
            </w:r>
          </w:p>
          <w:p w14:paraId="5DBDBB68" w14:textId="77777777" w:rsidR="00043BEF" w:rsidRDefault="00C14C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5FA0">
              <w:rPr>
                <w:rFonts w:ascii="Times New Roman" w:eastAsia="Times New Roman" w:hAnsi="Times New Roman" w:cs="Times New Roman"/>
                <w:sz w:val="24"/>
                <w:szCs w:val="24"/>
              </w:rPr>
              <w:t>list di autovalutazione durante lo svolgimento e al termine dell’attività</w:t>
            </w:r>
          </w:p>
          <w:p w14:paraId="52CB6836" w14:textId="77777777" w:rsidR="00043BEF" w:rsidRDefault="00AF5FA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 descrittiva con rubriche di valutazione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BAE1" w14:textId="77777777" w:rsidR="00043BEF" w:rsidRDefault="00AF5FA0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TIPOLOGIA DEGLI STRUMENTI DI VERIFICA</w:t>
            </w:r>
          </w:p>
          <w:p w14:paraId="53332CB8" w14:textId="77777777" w:rsidR="00043BEF" w:rsidRDefault="00043BE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D4766A8" w14:textId="77777777" w:rsidR="00043BEF" w:rsidRDefault="00AF5F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osservazione degli alunni nelle varie fasi di lavoro</w:t>
            </w:r>
          </w:p>
          <w:p w14:paraId="673A36BC" w14:textId="77777777" w:rsidR="00043BEF" w:rsidRDefault="00AF5F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non strutturate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strutturate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presentazioni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relazioni, componimenti, vero/falso, scelta multipla, completamento, comprensioni del testo, sintesi, risoluzione di problemi, test motori, prove grafiche, prove strumentali, prove pratiche, ...) </w:t>
            </w:r>
          </w:p>
          <w:p w14:paraId="3F52C64E" w14:textId="77777777" w:rsidR="00043BEF" w:rsidRDefault="00AF5F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conversazion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discussioni, dibattiti,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role-playing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8E696A" w14:textId="77777777" w:rsidR="00043BEF" w:rsidRDefault="00AF5F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 di realtà</w:t>
            </w:r>
          </w:p>
          <w:p w14:paraId="236EE180" w14:textId="77777777" w:rsidR="00043BEF" w:rsidRDefault="00AF5F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compiti autentici</w:t>
            </w:r>
          </w:p>
          <w:p w14:paraId="6FCDA4BE" w14:textId="77777777" w:rsidR="00043BEF" w:rsidRDefault="00AF5F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altro….</w:t>
            </w:r>
          </w:p>
        </w:tc>
      </w:tr>
    </w:tbl>
    <w:p w14:paraId="1658CAD2" w14:textId="77777777" w:rsidR="00043BEF" w:rsidRDefault="00043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9A5F7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0E01A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RAPPORTI CON LE FAMIGLIE</w:t>
      </w:r>
    </w:p>
    <w:p w14:paraId="31722A73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351ED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rapporti scuola-famiglia saranno promossi e impostati al fine di accrescere l'interesse, la motivazione, la partecipazione e la collaborazione da parte di alunni e genitori, anche nel rispetto di quanto condiviso e sottoscritto nel “Patto educativo di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rresponsabilità”. </w:t>
      </w:r>
    </w:p>
    <w:p w14:paraId="5CFAA3E6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famiglie saranno regolarmente informate mediante:</w:t>
      </w:r>
    </w:p>
    <w:p w14:paraId="166E8E3E" w14:textId="77777777" w:rsidR="00043BEF" w:rsidRDefault="00AF5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Assemblee dei genitori</w:t>
      </w:r>
    </w:p>
    <w:p w14:paraId="2A539247" w14:textId="77777777" w:rsidR="00043BEF" w:rsidRDefault="00AF5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Incontri quadrimestrali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videoconferenza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tutti i docenti</w:t>
      </w:r>
    </w:p>
    <w:p w14:paraId="631F78A5" w14:textId="77777777" w:rsidR="00043BEF" w:rsidRDefault="00AF5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 per particolari esigenze, anche in presenza nel rispetto delle misure di prevenzione defi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nite</w:t>
      </w:r>
    </w:p>
    <w:p w14:paraId="49643D63" w14:textId="77777777" w:rsidR="00043BEF" w:rsidRDefault="00AF5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Annotazioni sul registro elettronico o sul diario</w:t>
      </w:r>
    </w:p>
    <w:p w14:paraId="2593EAF0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8C936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Allegati:</w:t>
      </w:r>
    </w:p>
    <w:p w14:paraId="043BF629" w14:textId="77777777" w:rsidR="00043BEF" w:rsidRDefault="00AF5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schede UDA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documentazione della classe su Nuvola</w:t>
      </w:r>
    </w:p>
    <w:p w14:paraId="0B5F38B2" w14:textId="77777777" w:rsidR="00043BEF" w:rsidRDefault="00AF5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PEI e PDP in documentazione per alunno su Nuvola</w:t>
      </w:r>
    </w:p>
    <w:p w14:paraId="5F0EC82C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23313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E39BE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Vico del Gargano, --/---/202---                                                        </w:t>
      </w:r>
    </w:p>
    <w:p w14:paraId="68C9FFB1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Consiglio della Classe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863290E" w14:textId="77777777" w:rsidR="00043BEF" w:rsidRDefault="00AF5F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Team della classe ...</w:t>
      </w:r>
    </w:p>
    <w:p w14:paraId="7F2ACC4F" w14:textId="77777777" w:rsidR="00043BEF" w:rsidRDefault="00043BE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43BEF">
      <w:headerReference w:type="default" r:id="rId8"/>
      <w:footerReference w:type="even" r:id="rId9"/>
      <w:footerReference w:type="default" r:id="rId10"/>
      <w:pgSz w:w="11907" w:h="16840"/>
      <w:pgMar w:top="993" w:right="964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2B8A" w14:textId="77777777" w:rsidR="00AF5FA0" w:rsidRDefault="00AF5FA0">
      <w:r>
        <w:separator/>
      </w:r>
    </w:p>
  </w:endnote>
  <w:endnote w:type="continuationSeparator" w:id="0">
    <w:p w14:paraId="479D7088" w14:textId="77777777" w:rsidR="00AF5FA0" w:rsidRDefault="00AF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2A1E" w14:textId="77777777" w:rsidR="00043BEF" w:rsidRDefault="00AF5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157E91" w14:textId="77777777" w:rsidR="00043BEF" w:rsidRDefault="0004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0D61" w14:textId="77777777" w:rsidR="00043BEF" w:rsidRDefault="00AF5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14C32">
      <w:rPr>
        <w:color w:val="000000"/>
      </w:rPr>
      <w:fldChar w:fldCharType="separate"/>
    </w:r>
    <w:r w:rsidR="00257201">
      <w:rPr>
        <w:noProof/>
        <w:color w:val="000000"/>
      </w:rPr>
      <w:t>7</w:t>
    </w:r>
    <w:r>
      <w:rPr>
        <w:color w:val="000000"/>
      </w:rPr>
      <w:fldChar w:fldCharType="end"/>
    </w:r>
  </w:p>
  <w:p w14:paraId="122E1D0E" w14:textId="77777777" w:rsidR="00043BEF" w:rsidRDefault="0004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right="360"/>
      <w:jc w:val="center"/>
      <w:rPr>
        <w:color w:val="000000"/>
      </w:rPr>
    </w:pPr>
  </w:p>
  <w:p w14:paraId="0E1D5B42" w14:textId="77777777" w:rsidR="00043BEF" w:rsidRDefault="0004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C504" w14:textId="77777777" w:rsidR="00AF5FA0" w:rsidRDefault="00AF5FA0">
      <w:r>
        <w:separator/>
      </w:r>
    </w:p>
  </w:footnote>
  <w:footnote w:type="continuationSeparator" w:id="0">
    <w:p w14:paraId="688E2CEE" w14:textId="77777777" w:rsidR="00AF5FA0" w:rsidRDefault="00AF5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A7AD" w14:textId="77777777" w:rsidR="00043BEF" w:rsidRDefault="00043BE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  <w:p w14:paraId="624B404F" w14:textId="77777777" w:rsidR="00043BEF" w:rsidRDefault="00043BE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4B04"/>
    <w:multiLevelType w:val="multilevel"/>
    <w:tmpl w:val="3828C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AC0FF9"/>
    <w:multiLevelType w:val="multilevel"/>
    <w:tmpl w:val="E4D09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5D02B26"/>
    <w:multiLevelType w:val="multilevel"/>
    <w:tmpl w:val="3AB47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2C542D"/>
    <w:multiLevelType w:val="multilevel"/>
    <w:tmpl w:val="F17CA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26B51F6"/>
    <w:multiLevelType w:val="multilevel"/>
    <w:tmpl w:val="33D601F4"/>
    <w:lvl w:ilvl="0">
      <w:start w:val="1"/>
      <w:numFmt w:val="bullet"/>
      <w:lvlText w:val="●"/>
      <w:lvlJc w:val="left"/>
      <w:pPr>
        <w:ind w:left="17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4AA60563"/>
    <w:multiLevelType w:val="multilevel"/>
    <w:tmpl w:val="92C8A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3228A"/>
    <w:multiLevelType w:val="multilevel"/>
    <w:tmpl w:val="6FEC4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58CC4EF4"/>
    <w:multiLevelType w:val="multilevel"/>
    <w:tmpl w:val="61D8066E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>
    <w:nsid w:val="5C126915"/>
    <w:multiLevelType w:val="multilevel"/>
    <w:tmpl w:val="40764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6557411"/>
    <w:multiLevelType w:val="multilevel"/>
    <w:tmpl w:val="F92A526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6671E0"/>
    <w:multiLevelType w:val="multilevel"/>
    <w:tmpl w:val="ED660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F"/>
    <w:rsid w:val="00043BEF"/>
    <w:rsid w:val="00257201"/>
    <w:rsid w:val="00AF5FA0"/>
    <w:rsid w:val="00C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40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1B3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C51B3C"/>
  </w:style>
  <w:style w:type="paragraph" w:styleId="NormaleWeb">
    <w:name w:val="Normal (Web)"/>
    <w:basedOn w:val="Normale"/>
    <w:uiPriority w:val="99"/>
    <w:unhideWhenUsed/>
    <w:rsid w:val="00C51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E7"/>
    <w:rPr>
      <w:rFonts w:ascii="Lucida Grande" w:eastAsia="Arial" w:hAnsi="Lucida Grande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F0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7D"/>
    <w:rPr>
      <w:rFonts w:ascii="Arial" w:eastAsia="Arial" w:hAnsi="Arial" w:cs="Arial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3F047D"/>
  </w:style>
  <w:style w:type="paragraph" w:styleId="Paragrafoelenco">
    <w:name w:val="List Paragraph"/>
    <w:basedOn w:val="Normale"/>
    <w:uiPriority w:val="34"/>
    <w:qFormat/>
    <w:rsid w:val="00BE48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39"/>
    <w:rsid w:val="00FB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ZyUb3jPYMsnVBjZpkhzrYAGpA==">AMUW2mXzbhLObrxFA4dIBrZFWIBpbCrM4jZftW9rUMTlIpZKcVwRCKvyXoB+olzI1A2U7zibWI42ARIIeKcsNIw9Th5dgPpE9yG1t3lPZpmbMSafNLbRZlLZ0E11NkRNdF14D736GwFj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5103</Words>
  <Characters>29089</Characters>
  <Application>Microsoft Macintosh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 asd</dc:creator>
  <cp:lastModifiedBy>Utente di Microsoft Office</cp:lastModifiedBy>
  <cp:revision>2</cp:revision>
  <dcterms:created xsi:type="dcterms:W3CDTF">2020-12-18T18:40:00Z</dcterms:created>
  <dcterms:modified xsi:type="dcterms:W3CDTF">2021-10-25T11:13:00Z</dcterms:modified>
</cp:coreProperties>
</file>